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34" w:rsidRDefault="00EB0F34">
      <w:pPr>
        <w:rPr>
          <w:lang w:val="en-US"/>
        </w:rPr>
      </w:pPr>
    </w:p>
    <w:p w:rsidR="007A7317" w:rsidRDefault="007A7317">
      <w:pPr>
        <w:rPr>
          <w:lang w:val="en-US"/>
        </w:rPr>
      </w:pPr>
    </w:p>
    <w:p w:rsidR="007A7317" w:rsidRDefault="007A7317">
      <w:pPr>
        <w:rPr>
          <w:lang w:val="en-US"/>
        </w:rPr>
      </w:pPr>
    </w:p>
    <w:p w:rsidR="007A7317" w:rsidRDefault="007A7317">
      <w:pPr>
        <w:rPr>
          <w:lang w:val="en-US"/>
        </w:rPr>
      </w:pPr>
    </w:p>
    <w:p w:rsidR="004015B8" w:rsidRDefault="004015B8" w:rsidP="0074334F">
      <w:pPr>
        <w:rPr>
          <w:lang w:val="en-US"/>
        </w:rPr>
      </w:pPr>
    </w:p>
    <w:p w:rsidR="004015B8" w:rsidRPr="0074334F" w:rsidRDefault="004015B8" w:rsidP="007A7317">
      <w:pPr>
        <w:rPr>
          <w:rFonts w:ascii="Algerian" w:hAnsi="Algerian"/>
          <w:b/>
          <w:bCs/>
          <w:i/>
          <w:iCs/>
          <w:sz w:val="32"/>
          <w:szCs w:val="36"/>
          <w:lang w:val="en-US"/>
        </w:rPr>
      </w:pPr>
    </w:p>
    <w:p w:rsidR="004015B8" w:rsidRPr="0074334F" w:rsidRDefault="0074334F" w:rsidP="007A7317">
      <w:pPr>
        <w:rPr>
          <w:rFonts w:ascii="Algerian" w:hAnsi="Algerian"/>
          <w:b/>
          <w:bCs/>
          <w:i/>
          <w:iCs/>
          <w:sz w:val="32"/>
          <w:szCs w:val="36"/>
          <w:lang w:val="en-US"/>
        </w:rPr>
      </w:pPr>
      <w:r w:rsidRPr="0074334F">
        <w:rPr>
          <w:rFonts w:ascii="Algerian" w:hAnsi="Algerian"/>
          <w:b/>
          <w:bCs/>
          <w:i/>
          <w:iCs/>
          <w:noProof/>
          <w:sz w:val="32"/>
          <w:szCs w:val="36"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1743075</wp:posOffset>
            </wp:positionH>
            <wp:positionV relativeFrom="paragraph">
              <wp:posOffset>-811530</wp:posOffset>
            </wp:positionV>
            <wp:extent cx="2124075" cy="666750"/>
            <wp:effectExtent l="19050" t="0" r="0" b="0"/>
            <wp:wrapTight wrapText="bothSides">
              <wp:wrapPolygon edited="0">
                <wp:start x="3487" y="1234"/>
                <wp:lineTo x="194" y="10491"/>
                <wp:lineTo x="-194" y="17280"/>
                <wp:lineTo x="1162" y="20366"/>
                <wp:lineTo x="13561" y="20366"/>
                <wp:lineTo x="17629" y="20366"/>
                <wp:lineTo x="21309" y="20366"/>
                <wp:lineTo x="21503" y="12960"/>
                <wp:lineTo x="19372" y="11109"/>
                <wp:lineTo x="20147" y="5554"/>
                <wp:lineTo x="20147" y="1851"/>
                <wp:lineTo x="18985" y="1234"/>
                <wp:lineTo x="3487" y="1234"/>
              </wp:wrapPolygon>
            </wp:wrapTight>
            <wp:docPr id="2" name="Picture 3" descr="16277920167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162779201670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A7317" w:rsidRPr="0074334F" w:rsidRDefault="007A7317" w:rsidP="007A7317">
      <w:pPr>
        <w:rPr>
          <w:rFonts w:ascii="Algerian" w:hAnsi="Algerian"/>
          <w:b/>
          <w:bCs/>
          <w:i/>
          <w:iCs/>
          <w:sz w:val="32"/>
          <w:szCs w:val="36"/>
          <w:lang w:val="en-US"/>
        </w:rPr>
      </w:pPr>
      <w:r w:rsidRPr="0074334F">
        <w:rPr>
          <w:rFonts w:ascii="Algerian" w:hAnsi="Algerian"/>
          <w:b/>
          <w:bCs/>
          <w:i/>
          <w:iCs/>
          <w:sz w:val="32"/>
          <w:szCs w:val="36"/>
          <w:lang w:val="en-US"/>
        </w:rPr>
        <w:t>SADO - Safeguarding Policy:</w:t>
      </w:r>
    </w:p>
    <w:p w:rsidR="007A7317" w:rsidRPr="0074334F" w:rsidRDefault="007A7317" w:rsidP="007A7317">
      <w:pPr>
        <w:rPr>
          <w:rFonts w:ascii="Algerian" w:hAnsi="Algerian"/>
          <w:b/>
          <w:bCs/>
          <w:i/>
          <w:iCs/>
          <w:sz w:val="28"/>
          <w:szCs w:val="32"/>
          <w:lang w:val="en-US"/>
        </w:rPr>
      </w:pPr>
      <w:r w:rsidRPr="0074334F">
        <w:rPr>
          <w:rFonts w:ascii="Algerian" w:hAnsi="Algerian"/>
          <w:b/>
          <w:bCs/>
          <w:i/>
          <w:iCs/>
          <w:sz w:val="28"/>
          <w:szCs w:val="32"/>
          <w:lang w:val="en-US"/>
        </w:rPr>
        <w:t>Protection from Sexual Harassment, Exploitation and Abuse, and Child Abuse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1. Policy Statement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SADO places human dignity at the centre of its relief and development work. At the heart of SADO’s efforts to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impact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poverty and social justice is its engagement with marginalized communities. In SADO, we also recognize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the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particular responsibility we have to similarly promote human dignity and social justice within our own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organization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and maintain a safe and respectful workplace. We recognize the importance of organizational culture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and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accountability in creating a safe and supportive organization for our staff, our partners and the communities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with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whom we work.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At SADO, we believe all people have a right to live their lives free from sexual harassment, exploitation and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abuse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, and that no child should be subjected to abuse of any form. We believe that sexual harassment, exploitation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and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abuse, and child abuse, are more likely to be exerted over particular groups of people due to inequalities and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vulnerabilities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, particularly those experienced by women, vulnerable adults and children. We recognize that there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is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unequal power between SADO Employees and Related Personnel and the people we partner and work with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throughout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our programs, and also between people within our organization. We expect that our power will not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be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used to advantage ourselves or cause harm to others.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SADO recognizes we have a responsibility to protect people we work with, and who work for us, and we will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lastRenderedPageBreak/>
        <w:t>continuously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strive to prevent sexual harassment, exploitation and abuse and child abuse from happening. We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take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seriously all reports of sexual harassment, exploitation and abuse, and child abuse. Our actions are informed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by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 survivor-</w:t>
      </w:r>
      <w:proofErr w:type="spellStart"/>
      <w:r w:rsidRPr="004015B8">
        <w:rPr>
          <w:rFonts w:asciiTheme="minorHAnsi" w:hAnsiTheme="minorHAnsi" w:cstheme="minorHAnsi"/>
          <w:sz w:val="28"/>
          <w:szCs w:val="32"/>
          <w:lang w:val="en-US"/>
        </w:rPr>
        <w:t>centred</w:t>
      </w:r>
      <w:proofErr w:type="spell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approach which means that the needs and wishes of survivors guide our response, that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survivors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are treated with dignity and respect, and the rights of survivors to privacy and support are </w:t>
      </w:r>
      <w:proofErr w:type="spellStart"/>
      <w:r w:rsidRPr="004015B8">
        <w:rPr>
          <w:rFonts w:asciiTheme="minorHAnsi" w:hAnsiTheme="minorHAnsi" w:cstheme="minorHAnsi"/>
          <w:sz w:val="28"/>
          <w:szCs w:val="32"/>
          <w:lang w:val="en-US"/>
        </w:rPr>
        <w:t>prioritised</w:t>
      </w:r>
      <w:proofErr w:type="spellEnd"/>
      <w:r w:rsidRPr="004015B8">
        <w:rPr>
          <w:rFonts w:asciiTheme="minorHAnsi" w:hAnsiTheme="minorHAnsi" w:cstheme="minorHAnsi"/>
          <w:sz w:val="28"/>
          <w:szCs w:val="32"/>
          <w:lang w:val="en-US"/>
        </w:rPr>
        <w:t>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SADO has a zero-tolerance approach toward sexual harassment, exploitation and abuse, and child abuse. We will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SADO</w:t>
      </w:r>
      <w:r w:rsidR="00886998">
        <w:rPr>
          <w:rFonts w:asciiTheme="minorHAnsi" w:hAnsiTheme="minorHAnsi" w:cstheme="minorHAnsi"/>
          <w:sz w:val="28"/>
          <w:szCs w:val="32"/>
          <w:lang w:val="en-US"/>
        </w:rPr>
        <w:t xml:space="preserve"> 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>fully examine allegations and investigate, and take appropriate disciplinary action where this is needed,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taking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into consideration the rights and interests of the survivor, consistent with SADO’s survivor-</w:t>
      </w:r>
      <w:proofErr w:type="spellStart"/>
      <w:r w:rsidRPr="004015B8">
        <w:rPr>
          <w:rFonts w:asciiTheme="minorHAnsi" w:hAnsiTheme="minorHAnsi" w:cstheme="minorHAnsi"/>
          <w:sz w:val="28"/>
          <w:szCs w:val="32"/>
          <w:lang w:val="en-US"/>
        </w:rPr>
        <w:t>centred</w:t>
      </w:r>
      <w:proofErr w:type="spellEnd"/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approach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. We make very clear that sexual harassment, exploitation and abuse, and child abuse in any form,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perpetrated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by our staff, partners or other related personnel, towards anyone, will not be tolerated.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2. Scope of Application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This policy applies to all SADO Employees and Related-Personnel:</w:t>
      </w:r>
    </w:p>
    <w:p w:rsidR="007A7317" w:rsidRPr="004015B8" w:rsidRDefault="007A7317" w:rsidP="00886998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• SADO Employees include all employees of any SADO - entity, SADO</w:t>
      </w:r>
      <w:r w:rsidR="00886998">
        <w:rPr>
          <w:rFonts w:asciiTheme="minorHAnsi" w:hAnsiTheme="minorHAnsi" w:cstheme="minorHAnsi"/>
          <w:sz w:val="28"/>
          <w:szCs w:val="32"/>
          <w:lang w:val="en-US"/>
        </w:rPr>
        <w:t xml:space="preserve"> Members1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>;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• Related Personnel includes board members, volunteers, interns, visitors and - and local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consultants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, in addition to individual and corporate contractors of these entities and related personnel. This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includes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non-SADO entities and their employees and individuals who have entered into partnership, sub-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grant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or sub-recipient agreements with SADO, as well as community volunteers and incentive workers. 2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The policy applies both during, and outside, normal work hours. Actions taken by SADO Employees and Related</w:t>
      </w:r>
    </w:p>
    <w:p w:rsidR="007A7317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Personnel outside of working hours that are seen to contradict this policy will be seen as a violation of this policy.</w:t>
      </w:r>
    </w:p>
    <w:p w:rsidR="00886998" w:rsidRDefault="0088699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</w:p>
    <w:p w:rsidR="00886998" w:rsidRDefault="0088699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</w:p>
    <w:p w:rsidR="00886998" w:rsidRPr="004015B8" w:rsidRDefault="0088699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Further definitions related to this policy are included in Annex 2.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lastRenderedPageBreak/>
        <w:t>1 Employees of SADO Candidates fall within the responsibilities of SADO Members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2 Different considerations will arise regarding the enforcement of some of this policy and the principles for volunteers and incentive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workers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hired from communities with whom we work. While sexual exploitation and abuse and the misuse of humanitarian assistance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will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always be prohibited, as expressly set forth in this policy, discretion may need to be used in the application of the Safeguarding</w:t>
      </w:r>
    </w:p>
    <w:p w:rsidR="004015B8" w:rsidRPr="004015B8" w:rsidRDefault="007A7317" w:rsidP="004015B8">
      <w:pPr>
        <w:pBdr>
          <w:bottom w:val="single" w:sz="12" w:space="0" w:color="auto"/>
        </w:pBd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Code of Conduct regarding sexual relationships for this </w:t>
      </w:r>
      <w:r w:rsidR="004015B8" w:rsidRPr="004015B8">
        <w:rPr>
          <w:rFonts w:asciiTheme="minorHAnsi" w:hAnsiTheme="minorHAnsi" w:cstheme="minorHAnsi"/>
          <w:sz w:val="28"/>
          <w:szCs w:val="32"/>
          <w:lang w:val="en-US"/>
        </w:rPr>
        <w:t>category of worker.</w:t>
      </w:r>
      <w:proofErr w:type="gramEnd"/>
    </w:p>
    <w:p w:rsidR="004015B8" w:rsidRPr="004015B8" w:rsidRDefault="004015B8" w:rsidP="004015B8">
      <w:pPr>
        <w:pBdr>
          <w:bottom w:val="single" w:sz="12" w:space="0" w:color="auto"/>
        </w:pBdr>
        <w:rPr>
          <w:rFonts w:asciiTheme="minorHAnsi" w:hAnsiTheme="minorHAnsi" w:cstheme="minorHAnsi"/>
          <w:sz w:val="28"/>
          <w:szCs w:val="32"/>
          <w:lang w:val="en-US"/>
        </w:rPr>
      </w:pPr>
    </w:p>
    <w:p w:rsidR="004015B8" w:rsidRPr="004015B8" w:rsidRDefault="004015B8" w:rsidP="004015B8">
      <w:pPr>
        <w:pBdr>
          <w:bottom w:val="single" w:sz="12" w:space="0" w:color="auto"/>
        </w:pBdr>
        <w:rPr>
          <w:rFonts w:asciiTheme="minorHAnsi" w:hAnsiTheme="minorHAnsi" w:cstheme="minorHAnsi"/>
          <w:sz w:val="28"/>
          <w:szCs w:val="32"/>
          <w:lang w:val="en-US"/>
        </w:rPr>
      </w:pPr>
    </w:p>
    <w:p w:rsidR="004015B8" w:rsidRPr="004015B8" w:rsidRDefault="004015B8" w:rsidP="004015B8">
      <w:pPr>
        <w:pBdr>
          <w:bottom w:val="single" w:sz="12" w:space="0" w:color="auto"/>
        </w:pBdr>
        <w:rPr>
          <w:rFonts w:asciiTheme="minorHAnsi" w:hAnsiTheme="minorHAnsi" w:cstheme="minorHAnsi"/>
          <w:sz w:val="28"/>
          <w:szCs w:val="32"/>
          <w:lang w:val="en-US"/>
        </w:rPr>
      </w:pPr>
    </w:p>
    <w:p w:rsidR="004015B8" w:rsidRPr="004015B8" w:rsidRDefault="004015B8" w:rsidP="004015B8">
      <w:pPr>
        <w:pBdr>
          <w:bottom w:val="single" w:sz="12" w:space="0" w:color="auto"/>
        </w:pBdr>
        <w:rPr>
          <w:rFonts w:asciiTheme="minorHAnsi" w:hAnsiTheme="minorHAnsi" w:cstheme="minorHAnsi"/>
          <w:sz w:val="28"/>
          <w:szCs w:val="32"/>
          <w:lang w:val="en-US"/>
        </w:rPr>
      </w:pPr>
    </w:p>
    <w:p w:rsidR="004015B8" w:rsidRPr="004015B8" w:rsidRDefault="004015B8" w:rsidP="004015B8">
      <w:pPr>
        <w:pBdr>
          <w:bottom w:val="single" w:sz="12" w:space="0" w:color="auto"/>
        </w:pBdr>
        <w:rPr>
          <w:rFonts w:asciiTheme="minorHAnsi" w:hAnsiTheme="minorHAnsi" w:cstheme="minorHAnsi"/>
          <w:sz w:val="28"/>
          <w:szCs w:val="32"/>
          <w:lang w:val="en-US"/>
        </w:rPr>
      </w:pPr>
    </w:p>
    <w:p w:rsidR="004015B8" w:rsidRPr="004015B8" w:rsidRDefault="004015B8" w:rsidP="004015B8">
      <w:pPr>
        <w:pBdr>
          <w:bottom w:val="single" w:sz="12" w:space="0" w:color="auto"/>
        </w:pBdr>
        <w:rPr>
          <w:rFonts w:asciiTheme="minorHAnsi" w:hAnsiTheme="minorHAnsi" w:cstheme="minorHAnsi"/>
          <w:sz w:val="28"/>
          <w:szCs w:val="32"/>
          <w:lang w:val="en-US"/>
        </w:rPr>
      </w:pPr>
    </w:p>
    <w:p w:rsidR="004015B8" w:rsidRPr="004015B8" w:rsidRDefault="004015B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3.1 SADO will make every effort to promote, create and maintain a safe organizational culture for all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people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who work for and with SADO, including our partners and the communities where SADO works.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At all times, it is expected that SADO’s leaders will promote SADO’s safeguarding values by highlighting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the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organization’s commitment to equality, diversity and respect for others. SADO will create an</w:t>
      </w:r>
    </w:p>
    <w:p w:rsidR="007A7317" w:rsidRPr="004015B8" w:rsidRDefault="004015B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Environment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where it is safe to address sexual harassment, exploitation and abuse, and child abuse.</w:t>
      </w:r>
      <w:proofErr w:type="gramEnd"/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3.2 SADO will develop organization-specific safeguarding strategies, with appropriate levels of dedicated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capacity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and allocated resources at all levels of the organization, to prevent and respond to sexual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harassment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, exploitation and abuse, and child abuse.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3.3 SADO will ensure high-level oversight and accountability around its safeguarding efforts. We will do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this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through monitoring and reviewing our safeguarding performance and seeking feedback from SADO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Employees and Related Personnel, partners, program participants and communities where SADO works,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lastRenderedPageBreak/>
        <w:t>on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the effectiveness of our safeguarding measures. We are committed to continuous learning and</w:t>
      </w:r>
    </w:p>
    <w:p w:rsidR="007A7317" w:rsidRPr="004015B8" w:rsidRDefault="004015B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Improvement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to prevent and respond to sexual harassment, exploitation and abuse, and child abuse.</w:t>
      </w:r>
      <w:proofErr w:type="gramEnd"/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We</w:t>
      </w:r>
    </w:p>
    <w:p w:rsidR="007A7317" w:rsidRPr="004015B8" w:rsidRDefault="004015B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Will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be accountable and transparent in communicating our efforts and progress to various internal and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external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audiences, including SADO governance and leadership structures, staff, donors, partners, the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wider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sector and communities. All information shared will be informed by a survivor-</w:t>
      </w:r>
      <w:proofErr w:type="spellStart"/>
      <w:r w:rsidRPr="004015B8">
        <w:rPr>
          <w:rFonts w:asciiTheme="minorHAnsi" w:hAnsiTheme="minorHAnsi" w:cstheme="minorHAnsi"/>
          <w:sz w:val="28"/>
          <w:szCs w:val="32"/>
          <w:lang w:val="en-US"/>
        </w:rPr>
        <w:t>centred</w:t>
      </w:r>
      <w:proofErr w:type="spell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approach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and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risk assessment.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People Management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3.4 SADO will seek to employ </w:t>
      </w: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staff who are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aligned with our vision, mission and values, and, in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compliance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with applicable laws, prevent known perpetrators of sexual harassment, exploitation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and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abuse and child abuse from being (re)hired or (re)deployed. We will incorporate appropriate job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responsibilities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in leadership, managers and other staff positions. Managers and Human Resource teams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will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ensure robust recruitment screening processes for all personnel, particularly for personnel who will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have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any direct or indirect contact with children and/or vulnerable adults. We may include in performance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management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/ feedback processes of senior managers, the adherence to create and maintain an environment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which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promotes this policy and Safeguarding Code of Conduct and to prevent sexual harassment,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exploitation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and abuse, and child abuse.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3.5 SADO will ensure all personnel are aware of our Safeguarding Policy, our expected </w:t>
      </w:r>
      <w:r w:rsidR="00886998" w:rsidRPr="004015B8">
        <w:rPr>
          <w:rFonts w:asciiTheme="minorHAnsi" w:hAnsiTheme="minorHAnsi" w:cstheme="minorHAnsi"/>
          <w:sz w:val="28"/>
          <w:szCs w:val="32"/>
          <w:lang w:val="en-US"/>
        </w:rPr>
        <w:t>behaviors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and</w:t>
      </w:r>
    </w:p>
    <w:p w:rsidR="007A7317" w:rsidRPr="004015B8" w:rsidRDefault="0088699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Conduct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,</w:t>
      </w:r>
      <w:proofErr w:type="gramEnd"/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and how to report wrongdoing by incorporating SADO’s expectations on the prevention of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sexual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harassment, exploitation and abuse, and child abuse in relevant codes of conduct, new employee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orientations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, awareness raising training and refresher courses, and through regular internal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lastRenderedPageBreak/>
        <w:t>communications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Partners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3.6 SADO will promote and require safeguarding with partners. SADO will ensure adequate safeguarding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assessments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as part of due diligence processes when considering new and existing partnerships. We will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choose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our partners based on their commitment to social justice and equality, their organizational values,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and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how they safeguard their staff and program participants, as well as on their suitability to deliver the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work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we require of them. We will ensure that when engaging in partnerships, sub-grant or sub-recipient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agreements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, these agreements: a) incorporate this Policy as an attachment or otherwise implement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reasonable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due diligence and monitoring procedures of its sub-awards consistent with this Policy; b)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include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the appropriate language requiring such contracting entities and individuals, and their employees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and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volunteers to abide with a Code of Conduct that is pursuant to the standards of this Policy; and c)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3 The commitments are based on and further extend the commitments defined within the Statement of Commitment Relating to Sexual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Exploitation and Abuse by UN and non-UN Personnel, August 2008, which SADO endorsed.</w:t>
      </w:r>
      <w:proofErr w:type="gramEnd"/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SADO - Safeguarding Policy 3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expressly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state that the failure of those entities or individuals, as appropriate, to take preventive measures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against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sexual harassment, exploitation and abuse, and child abuse, to investigate and report allegations in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timely manner, or to take corrective actions when sexual harassment, exploitation or abuse, or child abuse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has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occurred, shall constitute grounds for SADO to terminate such agreements. We will work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collaboratively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to build capacity in our respective organizations to achieve our safeguarding commitments.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We will respect our partners, sub-grantees and sub-recipients and where possible and necessary, support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lastRenderedPageBreak/>
        <w:t>them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in having the skills and capacity to </w:t>
      </w:r>
      <w:proofErr w:type="spellStart"/>
      <w:r w:rsidRPr="004015B8">
        <w:rPr>
          <w:rFonts w:asciiTheme="minorHAnsi" w:hAnsiTheme="minorHAnsi" w:cstheme="minorHAnsi"/>
          <w:sz w:val="28"/>
          <w:szCs w:val="32"/>
          <w:lang w:val="en-US"/>
        </w:rPr>
        <w:t>fulfil</w:t>
      </w:r>
      <w:proofErr w:type="spell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their responsibilities consistent with this policy. For vendors,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consultants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, independent contractors and the like, SADO may incorporate this Policy as an attachment to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any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written agreement or otherwise develop a summary of the requirements contained in this Policy and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the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provisions noted in this section.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3.7 SADO will collaborate on safeguarding within the sector, including with communities, other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organizations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, donors, governments, global civil society networks and local partners, to advance our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practices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and contribute to wider efforts to prevent and respond to sexual harassment, exploitation and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abuse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, and child abuse.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Embedding Safeguarding in our Work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3.8 SADO will undertake safeguarding risk assessments to identify areas of safeguarding and sexual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harassment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, exploitation, and abuse, and child abuse risks, and document steps that are being taken to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remove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or reduce these risks.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3.9 SADO will incorporate safeguarding measures into programs and throughout the project cycle. We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will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do this through our collaborative program design approach, including with our partners and program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participants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, at all stages to produce better design, monitoring and evaluation of safeguarding in our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programs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. We aim to identify and mitigate, or </w:t>
      </w:r>
      <w:r w:rsidR="00886998" w:rsidRPr="004015B8">
        <w:rPr>
          <w:rFonts w:asciiTheme="minorHAnsi" w:hAnsiTheme="minorHAnsi" w:cstheme="minorHAnsi"/>
          <w:sz w:val="28"/>
          <w:szCs w:val="32"/>
          <w:lang w:val="en-US"/>
        </w:rPr>
        <w:t>minimize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>, risks arising from our programs.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3.10 SADO will ensure that multiple mechanisms for reporting sexual harassment, exploitation and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abuse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, and child abuse are accessible and sensitive to the differing needs of anyone wishing to report,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including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vulnerable adults and children most at risk of sexual harassment, exploitation and abuse, and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child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abuse, the communities we work with, our partners, and SADO Employees and Related Personnel.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lastRenderedPageBreak/>
        <w:t>We will involve program participants in the design, monitoring and evaluation of community-based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reporting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mechanisms. We will include documented reporting procedures in relevant local languages. We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will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raise community awareness on the expected </w:t>
      </w:r>
      <w:proofErr w:type="spellStart"/>
      <w:r w:rsidRPr="004015B8">
        <w:rPr>
          <w:rFonts w:asciiTheme="minorHAnsi" w:hAnsiTheme="minorHAnsi" w:cstheme="minorHAnsi"/>
          <w:sz w:val="28"/>
          <w:szCs w:val="32"/>
          <w:lang w:val="en-US"/>
        </w:rPr>
        <w:t>behaviours</w:t>
      </w:r>
      <w:proofErr w:type="spell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of our Employees and Related Personnel and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on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how to make a report. SADO will ensure that anyone responsible for receiving reports understands how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to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carry out their duties and handle them in a safe and confidential manner. We will be transparent with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survivors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around any obligations or actions that may need to be taken as a result of their report, including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referral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to third parties. All actions will be informed by an assessment of risk to all those involved.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Response and follow up to Reports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3.11 SADO will provide support and assistance to complainants and to anyone who has experienced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sexual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harassment, exploitation and abuse, or child abuse by SADO Employees and Related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Personnel.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This may include medical treatment, legal assistance and psycho-social support. Our support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and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assistance will be informed by a survivor-</w:t>
      </w:r>
      <w:proofErr w:type="spellStart"/>
      <w:r w:rsidRPr="004015B8">
        <w:rPr>
          <w:rFonts w:asciiTheme="minorHAnsi" w:hAnsiTheme="minorHAnsi" w:cstheme="minorHAnsi"/>
          <w:sz w:val="28"/>
          <w:szCs w:val="32"/>
          <w:lang w:val="en-US"/>
        </w:rPr>
        <w:t>centred</w:t>
      </w:r>
      <w:proofErr w:type="spell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approach, feasibility, and an assessment of risk to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all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those involved.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3.12 SADO will take appropriate actions to the best of SADO’s abilities to protect persons from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retaliation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where allegations of sexual harassment, exploitation and abuse, or child abuse involving SADO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Employees or Related are reported in good faith.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3.13 SADO will ensure that all allegations of sexual harassment, exploitation and abuse, and child abuse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by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SADO Employees and Related Personnel are thoroughly examined, risk-assessed, and where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needed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, investigated and/or referred to another agency for investigation or reported to law</w:t>
      </w:r>
    </w:p>
    <w:p w:rsidR="007A7317" w:rsidRPr="004015B8" w:rsidRDefault="0088699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Enforcement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.</w:t>
      </w:r>
      <w:proofErr w:type="gramEnd"/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SADO’s investigations will be conducted in a timely, safe and professional manner by those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lastRenderedPageBreak/>
        <w:t>with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appropriate training and experience in sensitive investigations and informed by gender-sensitive and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SADO - Safeguarding Policy 4</w:t>
      </w:r>
    </w:p>
    <w:p w:rsidR="007A7317" w:rsidRPr="004015B8" w:rsidRDefault="0088699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Survivor-centered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approaches. Investigations will include an assessment of risk to all those involved. We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will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collaborate with our partners to have the capacity to similarly investigate allegations of sexual</w:t>
      </w:r>
    </w:p>
    <w:p w:rsidR="007A7317" w:rsidRPr="004015B8" w:rsidRDefault="0088699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Harassment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, exploitation and abuse, and child abuse by their staff.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3.14 SADO will take swift and appropriate action with any Employee or Related Personnel who breach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this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policy by perpetrating sexual harassment, exploitation and abuse, and child abuse. This may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include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administrative or disciplinary action, legal action, and/or referral to the relevant authorities for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appropriate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action, including criminal prosecution, in the abuser’s country of origin as well as the host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country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. All actions will be informed by a survivor-</w:t>
      </w:r>
      <w:r w:rsidR="00886998" w:rsidRPr="004015B8">
        <w:rPr>
          <w:rFonts w:asciiTheme="minorHAnsi" w:hAnsiTheme="minorHAnsi" w:cstheme="minorHAnsi"/>
          <w:sz w:val="28"/>
          <w:szCs w:val="32"/>
          <w:lang w:val="en-US"/>
        </w:rPr>
        <w:t>centered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approach and an assessment of feasibility and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risk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to all those involved.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4. SADO’s Safeguarding Code of Conduct4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SADO’s capacity to achieve its vision and mission depends upon the individual and collaborative efforts of all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SADO Employees and Related Personnel.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To this end, all SADO Employees and Related Personnel must uphold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and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promote the highest standards of ethical and professional conduct and abide by SADO’s policies. This policy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defines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the safeguarding conduct to be followed by all SADO Employees and Related Personnel to protect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anyone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, from sexual harassment, exploitation and abuse, and child abuse by SADO Employees and Related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Personnel.</w:t>
      </w:r>
      <w:proofErr w:type="gramEnd"/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This Safeguarding Code of Conduct is intended to provide an illustrative guide for SADO Employees and Related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Personnel to make decisions that exemplify SADO’s broader Code of Conduct and core values in their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professional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and personal lives. Any violation of this Safeguarding Code of Conduct is a serious concern and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lastRenderedPageBreak/>
        <w:t>may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result in disciplinary action, up to and including dismissal, in accordance with disciplinary procedures of</w:t>
      </w:r>
    </w:p>
    <w:p w:rsidR="007A7317" w:rsidRPr="004015B8" w:rsidRDefault="0088699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Each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SADO - Member or Affiliate and applicable laws. All SADO Employees and Related Personnel</w:t>
      </w:r>
    </w:p>
    <w:p w:rsidR="007A7317" w:rsidRPr="004015B8" w:rsidRDefault="0088699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Must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read and sign this Safeguarding Code of Conduct.5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5. Responsibilities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5.1 All SADO Employees and Related Personnel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All SADO Employees and Related Personnel share an obligation to prevent, report and respond to sexual</w:t>
      </w:r>
    </w:p>
    <w:p w:rsidR="007A7317" w:rsidRPr="004015B8" w:rsidRDefault="0088699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Harassment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, exploitation and abuse and child abuse. It is the responsibility of all SADO Employees and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Related Personnel to uphold SADO’s Safeguarding Policy and Safeguarding Code of Conduct. All SADO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Employees and Related Personnel must read this policy and either sign the Safeguarding Code of Conduct</w:t>
      </w:r>
    </w:p>
    <w:p w:rsidR="007A7317" w:rsidRPr="004015B8" w:rsidRDefault="0088699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Or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sign a Code of Conduct that is consistent with or references this policy and Safeguarding Code of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Conduct.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5.2 Managers, Supervisors and Human Resource Managers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Managers, Supervisors and Human Resource Managers must ensure that all SADO Employees and Related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Personnel understand and comply with SADO’s Safeguarding Policy and either </w:t>
      </w: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sign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the Safeguarding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Code of Conduct or sign a Code of Conduct that is consistent with or references this policy and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Safeguarding Code of Conduct. Human Resource Managers are also responsible for robust safe recruitment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and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induction, whilst Managers and Supervisors are responsible for ensuring staff have a thorough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awareness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and sensitization to this policy and the issues it raises. Managers must ensure that all staff with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spellStart"/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specialised</w:t>
      </w:r>
      <w:proofErr w:type="spellEnd"/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duties towards this policy have the appropriate experience, training and support available to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them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, including staff responsible for receiving and handling sensitive reports and staff responsible for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investigations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. Managers will ensure performance management of staff, supports an accountable and safe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lastRenderedPageBreak/>
        <w:t>organizational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culture to prevent sexual harassment, exploitation and abuse, and child abuse.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5.3 Country Directors/Representatives/SADO senior leadership in any country/region</w:t>
      </w:r>
      <w:proofErr w:type="gramEnd"/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4 Based on the six Core Principles from the UN Secretary-General’s Bulletin on Special Measures for Protection from Sexual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5 Employees and individuals that have entered into partnership, sub-grant or sub-recipient agreements with SADO may instead sign their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employer’s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code of conduct and standards if they are generally consistent with these standards.</w:t>
      </w:r>
    </w:p>
    <w:p w:rsidR="004015B8" w:rsidRPr="004015B8" w:rsidRDefault="004015B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SADO - Safeguarding Policy 5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Country Directors or representatives must provide clear guidance and demonstrate how the organization,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across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its operations, will make every effort to protect all people from sexual harassment, exploitation and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abuse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, and child abuse in the delivery of SADO projects and programs in-country. Country Directors must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ensure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that culturally appropriate, safe and accessible, community-based reporting mechanisms are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developed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>, implemented, and monitored and reviewed for effectiveness. This includes awareness-raising</w:t>
      </w:r>
    </w:p>
    <w:p w:rsidR="007A7317" w:rsidRPr="004015B8" w:rsidRDefault="0088699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With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program participants and SADO Employees and Related Personnel about protection from sexual</w:t>
      </w:r>
    </w:p>
    <w:p w:rsidR="007A7317" w:rsidRPr="004015B8" w:rsidRDefault="0088699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Harassment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, exploitation and abuse, and child abuse, and how to use the reporting mechanisms. Country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Directors lead SADO’s work with local partners to ensure appropriate support, assessment, and monitoring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of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partner commitments in relation to this Policy. Country Directors will also make every effort to ensure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that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complaints handling, and investigation procedures are enacted, along with appropriate employee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disciplinary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procedures as necessary. Country Directors are responsible for ensuring that good quality and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appropriate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survivor support services are researched and made available in their location.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5.4 SADO - Members6 and Affiliates</w:t>
      </w:r>
    </w:p>
    <w:p w:rsidR="007A7317" w:rsidRPr="004015B8" w:rsidRDefault="007A7317" w:rsidP="00886998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lastRenderedPageBreak/>
        <w:t>The Directors of SADO Members and Affiliates are responsible for implementation of this policy.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SADO Members and Affiliates will ensure this policy is reflected in their own codes of conduct. SADO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Members and Affiliates are responsible for defining and appropriately resourcing </w:t>
      </w:r>
      <w:r w:rsidR="00886998" w:rsidRPr="004015B8">
        <w:rPr>
          <w:rFonts w:asciiTheme="minorHAnsi" w:hAnsiTheme="minorHAnsi" w:cstheme="minorHAnsi"/>
          <w:sz w:val="28"/>
          <w:szCs w:val="32"/>
          <w:lang w:val="en-US"/>
        </w:rPr>
        <w:t>work plans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and</w:t>
      </w:r>
    </w:p>
    <w:p w:rsidR="007A7317" w:rsidRPr="004015B8" w:rsidRDefault="0088699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Procedures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to uphold and operationalize this policy as well as monitoring and reporting on performance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against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this policy </w:t>
      </w:r>
      <w:r w:rsidR="00886998" w:rsidRPr="004015B8">
        <w:rPr>
          <w:rFonts w:asciiTheme="minorHAnsi" w:hAnsiTheme="minorHAnsi" w:cstheme="minorHAnsi"/>
          <w:sz w:val="28"/>
          <w:szCs w:val="32"/>
          <w:lang w:val="en-US"/>
        </w:rPr>
        <w:t>utilizing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standard key performance indicators and methodology. SADO Members and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Affiliates must have in place reporting and investigation procedures, and employee disciplinary procedures</w:t>
      </w:r>
    </w:p>
    <w:p w:rsidR="007A7317" w:rsidRPr="004015B8" w:rsidRDefault="0088699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For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their staff which complement and support Country Office procedures.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SADO Lead Members will provide the necessary support to Country Offices to ensure Country Offices</w:t>
      </w:r>
    </w:p>
    <w:p w:rsidR="007A7317" w:rsidRPr="004015B8" w:rsidRDefault="0088699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Have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in place the necessary staff skills, budget guidance for putting this policy in place, reporting</w:t>
      </w:r>
    </w:p>
    <w:p w:rsidR="007A7317" w:rsidRPr="004015B8" w:rsidRDefault="0088699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Mechanisms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, investigations procedures, survivor assistance support, and guidelines for reporting on</w:t>
      </w:r>
    </w:p>
    <w:p w:rsidR="007A7317" w:rsidRPr="004015B8" w:rsidRDefault="0088699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Performance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against this policy.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5.5 SADO - Secretariat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The SADO - Secretariat will coordinate oversight of this policy in collaboration with SADO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Member and Affiliate focal points, and review and update the policy according to the timeframe specified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in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the policy. The SADO - Secretariat will monitor and report against this policy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utilizing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Standardized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data for global accountability.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5.6 SADO Boards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The Boards of SADO Members and Affiliates, and the SADO - Supervisory Board, are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Accountable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for this Safeguarding Policy and require from leadership regular reports on policy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Implementation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and risks to inform their guidance for the organization.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6. Associated Policies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This policy is complementary to the set of standards of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behavior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that all SADO employees are required to adhere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lastRenderedPageBreak/>
        <w:t>To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in the: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• SADO - Code of Conduct and Code of Ethics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• SADO - Gender Equality Policy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• SADO - Stories and Images Consent Policy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•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Any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further codes or related policies defined by the SADO - Secretariat, SADO Members,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SADO Affiliates and SADO - Country Offices.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This Policy is also a response to SADO’s accountability to the communities it works with and is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therefore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to be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operational zed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as part of the broader SADO - Accountability Framework.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6 SADO Candidates remain under the overall responsibility of SADO Members with regard to this policy.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SADO - Safeguarding Policy 6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ANNEX 1 - SADO’s Safeguarding Code of Conduct7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SADO’s capacity to achieve its vision and mission depends upon the individual and collaborative efforts of all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SADO Employees and Related Personnel. To this end, all SADO Employees and Related Personnel must uphold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and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promote the highest standards of ethical and professional conduct and abide by SADO’s policies. The SADO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- Safeguarding Policy, and this Safeguarding Code of Conduct, </w:t>
      </w: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define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the safeguarding conduct to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Be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followed by all SADO Employees and Related Personnel to protect anyone, from sexual harassment,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Exploitation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and abuse, and child abuse, by SADO Employees and Related Personnel.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This Safeguarding Code of Conduct is intended to provide an illustrative guide for SADO Employees and Related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Personnel to make decisions that exemplify SADO’s broader Code of Conduct and core values in their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Professional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and personal lives. Any violation of this Safeguarding Code of Conduct is a serious concern and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May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result in disciplinary action, up to and including dismissal, in accordance with disciplinary procedures of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each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SADO - Member or Affiliate and applicable laws. All SADO Employees and Related Personnel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lastRenderedPageBreak/>
        <w:t>Must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read and sign this Safeguarding Code of Conduct.8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As a SADO Employee or Related Personnel, I will –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1.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Create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and maintain a safe and equitable organizational culture that prevents and opposes sexual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Harassment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, exploitation and abuse, and child abuse.9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2.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Treat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everyone with dignity and respect and challenge attitudes and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behaviors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that contravene the SADO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- Safeguarding Policy and Safeguarding Code of Conduct.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3.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Immediately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report any concerns I have regarding possible violations of the SADO -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Safeguarding Policy or Safeguarding Code of Conduct, whether by a SADO Employee or by Related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Personnel. I understand that failure to report any concerns may lead to disciplinary action. I will ensure I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am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aware of the options available to me to report and that when I report a concern or allegation, I will do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So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confidentially.10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4.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Share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sensitive information I may be aware of that relates to concerns of sexual harassment, exploitation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And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abuse or child abuse, whether involving staff, program participants or others in the communities where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SADO works, through the reporting options available to me. I understand that for respect, dignity and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Safety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of everyone involved, it is essential that I maintain confidentiality about any concerns or information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I am aware of and only share information with staff of the appropriate function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that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need to know such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Information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. I am aware that breach of this policy may put others at risk and will therefore result in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Disciplinary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procedures.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5.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Disclose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to SADO any civil judgment or criminal conviction that relates to allegations made against me of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Sexual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harassment, exploitation or abuse of anyone.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6.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Always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make sure I have another adult present when working with children.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7.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Always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ensure that for work-related purposes when I photograph or film a child, I: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• comply with local traditions or restrictions for reproducing personal images,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lastRenderedPageBreak/>
        <w:t>• obtain informed consent from the parent or guardian of the child, before photographing or filming a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Child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, explaining how the photograph or film will be used,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• ensure photographs, films, videos and DVDs present children in a dignified and respectful manner and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Not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in a vulnerable or submissive manner,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• ensure children are adequately clothed and not in poses that could be seen as sexually suggestive,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7 Based on the six Core Principles from the UN Secretary-General’s Bulletin on Special Measures for Protection from Sexual</w:t>
      </w:r>
    </w:p>
    <w:p w:rsidR="007A7317" w:rsidRPr="004015B8" w:rsidRDefault="007A7317" w:rsidP="004015B8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Exploitation and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Abuse.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8 Employees and individuals that have entered into partnership, sub-grant or sub-recipient agreements with SADO may instead sign their</w:t>
      </w:r>
    </w:p>
    <w:p w:rsidR="007A7317" w:rsidRPr="004015B8" w:rsidRDefault="004015B8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Employer’s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code of conduct and standards if they are generally consistent with these standards.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9 UN Secretary General (n 3)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10 ibid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SADO - Safeguarding Policy 7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• ensure images are honest representations of the context and the facts, and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• ensure file labels do not reveal identifying information about a child, for example, name and exact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Location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8.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Protect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, manage and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utilize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SADO human, financial and material resources appropriately and will never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Use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SADO resources, including the use of computers, cameras, mobile phones or social media, to exploit,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Groom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or harass participants of SADO programs, children or others in the communities in which SADO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Works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. I am aware that this means that it is prohibited for staff to access, display or transmit offensive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And/or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pornographic material on any SADO-provided or subsidized electronic device (e.g. computer,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Tablet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, phone) at any time, or on any personal electronic device on a SADO network in the workplace.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As a SADO Employee or Related Personnel, I will not -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1.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Sexually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harass, exploit or abuse anyone and understand that these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behaviors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constitute acts of gross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lastRenderedPageBreak/>
        <w:t>Misconduct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and are therefore grounds for disciplinary action, up to and including dismissal.11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2.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Engage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in any form of sexual activity or develop physical/sexual relationships with children (persons under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The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age of 18) regardless of the age of consent locally. I understand that ignorance or mistaken belief in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The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age of a child is not a defence.12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3.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Exchange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money, employment, goods, or services for sex, including sexual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favors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or other forms of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Humiliating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, degrading or exploitative 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>behavior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. I understand this means I must not buy sex from anyone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at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any time, or exchange assistance that is due to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programmed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participants / beneficiaries for sex.13 14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4. </w:t>
      </w: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engage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in any sexual activity or sexual relationship with program participants/ beneficiaries. I am aware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Those relationships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are prohibited. I understand that such relationships are based on an improper use of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my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position and inherently unequal power dynamics and may undermine the credibility and integrity of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SADO’s work. I understand I must declare any previously existing relationships with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programmed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Participants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/ beneficiaries to my line manager or HR manager. I will seek guidance on this prohibition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From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appropriate management.15 16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5.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Request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any service or sexual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favor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from participants of SADO programs, children or others in the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Communities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in which SADO works, and will not engage in sexually harassing, exploitative or abusive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Relationships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6.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Support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or take part in any form of sexually exploitative or abusive activities, including, for example, child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Pornography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, trafficking of human beings or child marriage.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7. </w:t>
      </w: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hire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children for domestic or other </w:t>
      </w:r>
      <w:r w:rsidR="00042455" w:rsidRPr="004015B8">
        <w:rPr>
          <w:rFonts w:asciiTheme="minorHAnsi" w:hAnsiTheme="minorHAnsi" w:cstheme="minorHAnsi"/>
          <w:sz w:val="28"/>
          <w:szCs w:val="32"/>
          <w:lang w:val="en-US"/>
        </w:rPr>
        <w:t>labor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>, which is inappropriate given their age or developmental stage,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Which interferes with their time available for education and recreational activities or which places them at?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Significant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risk of injury or exploitation.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lastRenderedPageBreak/>
        <w:t xml:space="preserve">8.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Use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language or </w:t>
      </w:r>
      <w:r w:rsidR="00042455" w:rsidRPr="004015B8">
        <w:rPr>
          <w:rFonts w:asciiTheme="minorHAnsi" w:hAnsiTheme="minorHAnsi" w:cstheme="minorHAnsi"/>
          <w:sz w:val="28"/>
          <w:szCs w:val="32"/>
          <w:lang w:val="en-US"/>
        </w:rPr>
        <w:t>behavior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towards children that is inappropriate, harassing, abusive, sexually provocative,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Demeaning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or culturally inappropriate.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SADO - Safeguarding Policy 8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ANNEX 2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Definitions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 Child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 child is any individual under the age of 18, irrespective of local country definitions of when a child reaches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adulthood.17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Adults experiencing vulnerability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Anyone 18 years or over who -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• is unable to take SADO of themselves/ protect themselves from harm or exploitation; or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•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Due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to their gender, mental or physical health, disability, ethnicity, religious identity, sexual orientation,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Economic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or social status, or as a result of disasters and conflicts, are deemed to be at risk.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• is in a situation of subordination and therefore experiencing a power differential putting them at risk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Sexual Harassment18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Sexual harassment is any unwelcome sexual advance, request for sexual </w:t>
      </w:r>
      <w:r w:rsidR="00042455" w:rsidRPr="004015B8">
        <w:rPr>
          <w:rFonts w:asciiTheme="minorHAnsi" w:hAnsiTheme="minorHAnsi" w:cstheme="minorHAnsi"/>
          <w:sz w:val="28"/>
          <w:szCs w:val="32"/>
          <w:lang w:val="en-US"/>
        </w:rPr>
        <w:t>favor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>, verbal or physical conduct or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Gesture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of a sexual 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>nature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or any other behavior of a sexual nature that might reasonably be expected or be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Perceived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to cause offence or humiliation to another, when such conduct interferes with work, is made a condition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of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employment or creates an intimidating, hostile or offensive work environment. While typically involving a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Pattern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of behavior, it can take the form of a single incident.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Sexual Exploitation19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Sexual exploitation means any actual or attempted abuse of a position of vulnerability, differential power, or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Trust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, for sexual purposes, including, but not limited to, profiting monetarily, socially or politically from the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Sexual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exploitation of another.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Sexual Abuse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lastRenderedPageBreak/>
        <w:t>Sexual abuse means the actual or threatened physical intrusion of a sexual nature, whether by force or under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Unequal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or coercive conditions.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Child Exploitation and Abuse (involves one or more of the following)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a. Physical abuse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Physical abuse occurs when a person purposefully injures or threatens to injure a child. This may for instance,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Take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the form of slapping, hitting, punching, shaking, kicking, beating, burning, shoving or grabbing. Physical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Abuse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can be a single or repeated act. It doesn’t always leave visible marks or injuries.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b. Emotional abuse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Emotional abuse is inappropriate verbal or symbolic acts toward a child or a pattern of failure over time to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Provide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 child with adequate non-physical nurture and emotional availability. Such acts have a high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Probability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of damaging a child’s self-esteem or social competence.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c. Neglect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Neglect is the failure to provide a child (where they are in a position to do so) with the conditions that are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Culturally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accepted as being essential for their physical and emotional development and well-being.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d. Sexual Misconduct with a Child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Sexual Misconduct with a Child is any form of sexual activity with a child. It is evidenced by an activity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Between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 child and an adult or another child who by age or development is in a relationship of responsibility,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trust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or power, the activity being intended to gratify or satisfy the needs of the other person. It may include,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17 Definition of child from the Inter-Agency Standing Committee (IASC) Guidelines to implement Minimum Operating Standards for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Protection from Sexual Exploitation and Abuse by UN and non-UN Personnel, March 2013.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18 Definition of “sexual harassment” from the United Nations Secretary-General’s bulletin: Prohibition of discrimination, harassment,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Including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sexual 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>harassment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and abuse of authority (ST/SGB/2008/5).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lastRenderedPageBreak/>
        <w:t>19 Definitions of “sexual exploitation” and “sexual abuse” from the United Nations Secretary General’s Bulletin: Special measures for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Protection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from sexual exploitation and sexual abuse (ST/SGB/2003/13).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SADO - Safeguarding Policy 9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But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>are not limited to, contact or non-contact activities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, the inducement or coercion of a child to engage in any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Sexual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activity, the use of a child in prostitution or other sexual practices, or exposing a child to online sexual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Exploitation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material, the use of children in pornographic performances and materials, or taking sexual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Exploitative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images of children.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Grooming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Grooming generally refers to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behavior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that makes it easier for an offender to procure a child or vulnerable adult</w:t>
      </w:r>
    </w:p>
    <w:p w:rsidR="007A7317" w:rsidRPr="004015B8" w:rsidRDefault="00023413" w:rsidP="00042455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For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sexual activity. It often involves the act of building the trust of children and/or their </w:t>
      </w:r>
      <w:r w:rsidR="00042455">
        <w:rPr>
          <w:rFonts w:asciiTheme="minorHAnsi" w:hAnsiTheme="minorHAnsi" w:cstheme="minorHAnsi"/>
          <w:sz w:val="28"/>
          <w:szCs w:val="32"/>
          <w:lang w:val="en-US"/>
        </w:rPr>
        <w:t>SADO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or a vulnerable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Adult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, to gain access to them in order to sexually abuse them. For example, grooming includes the provision of,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or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attention paid to a specific child or adult, providing gifts, money, drugs or alcohol to them, encouraging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Romantic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feelings or exposing them to sexual concepts through conversation or exposure to pornography.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Online grooming is the act of sending an electronic message, series of messages or engaging over an online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Platform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with content that may be of an indecent nature, with the intention of procuring the recipient to engage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in</w:t>
      </w:r>
      <w:proofErr w:type="gramEnd"/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or submit to sexual activity with another person, including but not necessarily the sender.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Both children and vulnerable adults can be victims of grooming and online grooming, with children being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Particularly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targeted by online groomers.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Safeguarding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The measures we take to prevent, report and respond to harm or abuse and to protect the health, well-being and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Human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rights of anyone that comes into contact with SADO, whether it is SADO Employees and Related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Personnel, partners, program participants and communities.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lastRenderedPageBreak/>
        <w:t>Community Volunteer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Persons from the local community where SADO is working and who undertake tasks for SADO on a voluntary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Nature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Incentive Worker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A person who is provided an incentive to do tasks for SADO that </w:t>
      </w:r>
      <w:r w:rsidR="00023413" w:rsidRPr="004015B8">
        <w:rPr>
          <w:rFonts w:asciiTheme="minorHAnsi" w:hAnsiTheme="minorHAnsi" w:cstheme="minorHAnsi"/>
          <w:sz w:val="28"/>
          <w:szCs w:val="32"/>
          <w:lang w:val="en-US"/>
        </w:rPr>
        <w:t>has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a temporary and voluntary character.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Incentive workers may, for example, be people with refugee status, internally displaced peoples, returnees, or</w:t>
      </w:r>
    </w:p>
    <w:p w:rsidR="007A7317" w:rsidRPr="004015B8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Members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 xml:space="preserve"> of the host community, who are working for SADO by doing tasks in return for </w:t>
      </w:r>
      <w:r w:rsidRPr="004015B8">
        <w:rPr>
          <w:rFonts w:asciiTheme="minorHAnsi" w:hAnsiTheme="minorHAnsi" w:cstheme="minorHAnsi"/>
          <w:sz w:val="28"/>
          <w:szCs w:val="32"/>
          <w:lang w:val="en-US"/>
        </w:rPr>
        <w:t>incentives</w:t>
      </w:r>
      <w:proofErr w:type="gramStart"/>
      <w:r w:rsidRPr="004015B8">
        <w:rPr>
          <w:rFonts w:asciiTheme="minorHAnsi" w:hAnsiTheme="minorHAnsi" w:cstheme="minorHAnsi"/>
          <w:sz w:val="28"/>
          <w:szCs w:val="32"/>
          <w:lang w:val="en-US"/>
        </w:rPr>
        <w:t>,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.</w:t>
      </w:r>
      <w:proofErr w:type="gramEnd"/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Visitors</w:t>
      </w:r>
    </w:p>
    <w:p w:rsidR="007A7317" w:rsidRPr="004015B8" w:rsidRDefault="007A7317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Refers to a range of persons who are visiting SADO offices or programs, including donor representatives,</w:t>
      </w:r>
    </w:p>
    <w:p w:rsidR="007A7317" w:rsidRDefault="00023413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 w:rsidRPr="004015B8">
        <w:rPr>
          <w:rFonts w:asciiTheme="minorHAnsi" w:hAnsiTheme="minorHAnsi" w:cstheme="minorHAnsi"/>
          <w:sz w:val="28"/>
          <w:szCs w:val="32"/>
          <w:lang w:val="en-US"/>
        </w:rPr>
        <w:t>Journalists</w:t>
      </w:r>
      <w:r w:rsidR="007A7317" w:rsidRPr="004015B8">
        <w:rPr>
          <w:rFonts w:asciiTheme="minorHAnsi" w:hAnsiTheme="minorHAnsi" w:cstheme="minorHAnsi"/>
          <w:sz w:val="28"/>
          <w:szCs w:val="32"/>
          <w:lang w:val="en-US"/>
        </w:rPr>
        <w:t>, media, researchers, celebrities, family members</w:t>
      </w:r>
    </w:p>
    <w:p w:rsidR="00684081" w:rsidRDefault="00684081" w:rsidP="007A7317">
      <w:pPr>
        <w:rPr>
          <w:rFonts w:asciiTheme="minorHAnsi" w:hAnsiTheme="minorHAnsi" w:cstheme="minorHAnsi"/>
          <w:sz w:val="28"/>
          <w:szCs w:val="32"/>
          <w:lang w:val="en-US"/>
        </w:rPr>
      </w:pPr>
    </w:p>
    <w:p w:rsidR="00684081" w:rsidRDefault="00684081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>
        <w:rPr>
          <w:rFonts w:asciiTheme="minorHAnsi" w:hAnsiTheme="minorHAnsi" w:cstheme="minorHAnsi"/>
          <w:sz w:val="28"/>
          <w:szCs w:val="32"/>
          <w:lang w:val="en-US"/>
        </w:rPr>
        <w:t xml:space="preserve">Last update </w:t>
      </w:r>
    </w:p>
    <w:p w:rsidR="00684081" w:rsidRPr="004015B8" w:rsidRDefault="00684081" w:rsidP="007A7317">
      <w:pPr>
        <w:rPr>
          <w:rFonts w:asciiTheme="minorHAnsi" w:hAnsiTheme="minorHAnsi" w:cstheme="minorHAnsi"/>
          <w:sz w:val="28"/>
          <w:szCs w:val="32"/>
          <w:lang w:val="en-US"/>
        </w:rPr>
      </w:pPr>
      <w:r>
        <w:rPr>
          <w:rFonts w:asciiTheme="minorHAnsi" w:hAnsiTheme="minorHAnsi" w:cstheme="minorHAnsi"/>
          <w:sz w:val="28"/>
          <w:szCs w:val="32"/>
          <w:lang w:val="en-US"/>
        </w:rPr>
        <w:t>On 2024</w:t>
      </w:r>
    </w:p>
    <w:sectPr w:rsidR="00684081" w:rsidRPr="004015B8" w:rsidSect="00EB0F3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11E2A"/>
    <w:multiLevelType w:val="multilevel"/>
    <w:tmpl w:val="6B948E9A"/>
    <w:lvl w:ilvl="0">
      <w:start w:val="1"/>
      <w:numFmt w:val="decimal"/>
      <w:pStyle w:val="StyleListParagraphBoldJustified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6CC34AEE"/>
    <w:multiLevelType w:val="hybridMultilevel"/>
    <w:tmpl w:val="AD1232E6"/>
    <w:lvl w:ilvl="0" w:tplc="F01C1400">
      <w:start w:val="1"/>
      <w:numFmt w:val="lowerRoman"/>
      <w:lvlText w:val="(%1)"/>
      <w:lvlJc w:val="left"/>
      <w:pPr>
        <w:ind w:left="142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7A7317"/>
    <w:rsid w:val="00023413"/>
    <w:rsid w:val="00042455"/>
    <w:rsid w:val="003C5179"/>
    <w:rsid w:val="004015B8"/>
    <w:rsid w:val="00684081"/>
    <w:rsid w:val="006F0A77"/>
    <w:rsid w:val="0074334F"/>
    <w:rsid w:val="007A7317"/>
    <w:rsid w:val="00886998"/>
    <w:rsid w:val="00905180"/>
    <w:rsid w:val="00A13486"/>
    <w:rsid w:val="00AC5E3E"/>
    <w:rsid w:val="00EB0F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E3E"/>
    <w:rPr>
      <w:rFonts w:ascii="Arial" w:hAnsi="Arial"/>
      <w:sz w:val="22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5E3E"/>
    <w:pPr>
      <w:spacing w:after="120"/>
      <w:outlineLvl w:val="0"/>
    </w:pPr>
    <w:rPr>
      <w:rFonts w:ascii="Georgia" w:hAnsi="Georgia" w:cstheme="minorBidi"/>
      <w:b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5E3E"/>
    <w:rPr>
      <w:rFonts w:ascii="Georgia" w:eastAsiaTheme="minorHAnsi" w:hAnsi="Georgia" w:cstheme="minorBidi"/>
      <w:b/>
      <w:sz w:val="28"/>
      <w:szCs w:val="22"/>
      <w:lang w:eastAsia="en-US"/>
    </w:rPr>
  </w:style>
  <w:style w:type="paragraph" w:styleId="BalloonText">
    <w:name w:val="Balloon Text"/>
    <w:basedOn w:val="Normal"/>
    <w:link w:val="BalloonTextChar"/>
    <w:autoRedefine/>
    <w:qFormat/>
    <w:rsid w:val="00AC5E3E"/>
    <w:pPr>
      <w:spacing w:before="120" w:line="360" w:lineRule="auto"/>
    </w:pPr>
    <w:rPr>
      <w:rFonts w:cs="Tahoma"/>
      <w:szCs w:val="16"/>
    </w:rPr>
  </w:style>
  <w:style w:type="character" w:customStyle="1" w:styleId="BalloonTextChar">
    <w:name w:val="Balloon Text Char"/>
    <w:link w:val="BalloonText"/>
    <w:rsid w:val="00AC5E3E"/>
    <w:rPr>
      <w:rFonts w:ascii="Arial" w:hAnsi="Arial" w:cs="Tahoma"/>
      <w:sz w:val="22"/>
      <w:szCs w:val="16"/>
      <w:lang w:eastAsia="ja-JP"/>
    </w:rPr>
  </w:style>
  <w:style w:type="paragraph" w:styleId="ListParagraph">
    <w:name w:val="List Paragraph"/>
    <w:basedOn w:val="Normal"/>
    <w:qFormat/>
    <w:rsid w:val="00AC5E3E"/>
    <w:pPr>
      <w:ind w:left="720"/>
      <w:contextualSpacing/>
    </w:pPr>
  </w:style>
  <w:style w:type="paragraph" w:customStyle="1" w:styleId="StyleListParagraphBoldJustified">
    <w:name w:val="Style List Paragraph + Bold Justified"/>
    <w:basedOn w:val="ListParagraph"/>
    <w:autoRedefine/>
    <w:qFormat/>
    <w:rsid w:val="00AC5E3E"/>
    <w:pPr>
      <w:numPr>
        <w:numId w:val="1"/>
      </w:numPr>
      <w:tabs>
        <w:tab w:val="right" w:pos="9746"/>
      </w:tabs>
      <w:spacing w:before="240" w:after="120"/>
      <w:contextualSpacing w:val="0"/>
      <w:jc w:val="both"/>
    </w:pPr>
    <w:rPr>
      <w:rFonts w:asciiTheme="minorHAnsi" w:eastAsia="Times New Roman" w:hAnsiTheme="minorHAnsi" w:cstheme="minorHAnsi"/>
      <w:b/>
      <w:bCs/>
      <w:szCs w:val="22"/>
    </w:rPr>
  </w:style>
  <w:style w:type="paragraph" w:customStyle="1" w:styleId="small">
    <w:name w:val="small"/>
    <w:basedOn w:val="ListParagraph"/>
    <w:qFormat/>
    <w:rsid w:val="00AC5E3E"/>
    <w:pPr>
      <w:ind w:left="0"/>
      <w:jc w:val="both"/>
    </w:pPr>
    <w:rPr>
      <w:rFonts w:cs="Arial"/>
      <w:sz w:val="20"/>
      <w:szCs w:val="22"/>
    </w:rPr>
  </w:style>
  <w:style w:type="paragraph" w:customStyle="1" w:styleId="box2">
    <w:name w:val="box 2"/>
    <w:basedOn w:val="Normal"/>
    <w:qFormat/>
    <w:rsid w:val="00AC5E3E"/>
    <w:pPr>
      <w:tabs>
        <w:tab w:val="right" w:pos="9746"/>
      </w:tabs>
      <w:spacing w:after="60"/>
      <w:jc w:val="both"/>
    </w:pPr>
    <w:rPr>
      <w:rFonts w:asciiTheme="minorHAnsi" w:eastAsia="Times New Roman" w:hAnsiTheme="minorHAnsi" w:cstheme="minorHAnsi"/>
      <w:sz w:val="28"/>
      <w:szCs w:val="28"/>
    </w:rPr>
  </w:style>
  <w:style w:type="paragraph" w:customStyle="1" w:styleId="StyleBalloonTextBlack">
    <w:name w:val="Style Balloon Text + Black"/>
    <w:basedOn w:val="BalloonText"/>
    <w:autoRedefine/>
    <w:qFormat/>
    <w:rsid w:val="00AC5E3E"/>
    <w:rPr>
      <w:color w:val="000000"/>
      <w:sz w:val="24"/>
    </w:rPr>
  </w:style>
  <w:style w:type="paragraph" w:customStyle="1" w:styleId="Box">
    <w:name w:val="Box"/>
    <w:basedOn w:val="Normal"/>
    <w:qFormat/>
    <w:rsid w:val="00AC5E3E"/>
    <w:pPr>
      <w:spacing w:before="30" w:after="30"/>
      <w:ind w:left="30" w:right="30"/>
      <w:jc w:val="both"/>
    </w:pPr>
    <w:rPr>
      <w:rFonts w:eastAsia="Times New Roman" w:cs="Arial"/>
      <w:color w:val="111144"/>
      <w:sz w:val="16"/>
      <w:szCs w:val="22"/>
      <w:lang w:eastAsia="en-GB"/>
    </w:rPr>
  </w:style>
  <w:style w:type="paragraph" w:customStyle="1" w:styleId="sideheading1">
    <w:name w:val="side heading 1"/>
    <w:basedOn w:val="Normal"/>
    <w:qFormat/>
    <w:rsid w:val="00AC5E3E"/>
    <w:pPr>
      <w:spacing w:after="120"/>
      <w:jc w:val="both"/>
    </w:pPr>
    <w:rPr>
      <w:rFonts w:ascii="Calibri" w:eastAsia="Times New Roman" w:hAnsi="Calibri" w:cs="Calibri"/>
      <w:b/>
      <w:sz w:val="28"/>
      <w:szCs w:val="20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19</Pages>
  <Words>4891</Words>
  <Characters>27880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</dc:creator>
  <cp:lastModifiedBy>SADO</cp:lastModifiedBy>
  <cp:revision>4</cp:revision>
  <dcterms:created xsi:type="dcterms:W3CDTF">2024-11-23T10:57:00Z</dcterms:created>
  <dcterms:modified xsi:type="dcterms:W3CDTF">2024-11-23T12:26:00Z</dcterms:modified>
</cp:coreProperties>
</file>